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800" w:rsidRDefault="0005609F" w:rsidP="00E246A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PRÁSKÁNÍ V ČESKU</w:t>
      </w:r>
    </w:p>
    <w:p w:rsidR="00E246AD" w:rsidRDefault="00E246AD" w:rsidP="00E246AD">
      <w:pPr>
        <w:spacing w:after="120" w:line="24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"Práskat se nesmí, ale říct se to musí</w:t>
      </w:r>
      <w:r w:rsidR="00761D79">
        <w:rPr>
          <w:b/>
          <w:sz w:val="24"/>
          <w:szCs w:val="24"/>
        </w:rPr>
        <w:t>, velebnosti</w:t>
      </w:r>
      <w:r>
        <w:rPr>
          <w:b/>
          <w:sz w:val="24"/>
          <w:szCs w:val="24"/>
        </w:rPr>
        <w:t xml:space="preserve">" </w:t>
      </w:r>
      <w:r>
        <w:rPr>
          <w:sz w:val="24"/>
          <w:szCs w:val="24"/>
        </w:rPr>
        <w:t>řekla sta</w:t>
      </w:r>
      <w:r w:rsidR="0081612D">
        <w:rPr>
          <w:sz w:val="24"/>
          <w:szCs w:val="24"/>
        </w:rPr>
        <w:t xml:space="preserve">rá </w:t>
      </w:r>
      <w:proofErr w:type="spellStart"/>
      <w:r w:rsidR="0081612D">
        <w:rPr>
          <w:sz w:val="24"/>
          <w:szCs w:val="24"/>
        </w:rPr>
        <w:t>Keliška</w:t>
      </w:r>
      <w:proofErr w:type="spellEnd"/>
      <w:r w:rsidR="0081612D">
        <w:rPr>
          <w:sz w:val="24"/>
          <w:szCs w:val="24"/>
        </w:rPr>
        <w:t xml:space="preserve"> v jednom z filmů Z. Trošky. </w:t>
      </w:r>
      <w:r w:rsidR="00761D79">
        <w:rPr>
          <w:sz w:val="24"/>
          <w:szCs w:val="24"/>
        </w:rPr>
        <w:t xml:space="preserve">A jak je z naší politické praxe zřejmé, tohoto rčení se drží i někteří naši politici. I když pochybuji, že by to od nich byl nějaký komediální výstup, </w:t>
      </w:r>
      <w:r w:rsidR="005629F3">
        <w:rPr>
          <w:sz w:val="24"/>
          <w:szCs w:val="24"/>
        </w:rPr>
        <w:t xml:space="preserve">k pobavení filmových diváků. </w:t>
      </w:r>
      <w:r w:rsidR="00964719">
        <w:rPr>
          <w:sz w:val="24"/>
          <w:szCs w:val="24"/>
        </w:rPr>
        <w:t xml:space="preserve">Považuji to spíše za </w:t>
      </w:r>
      <w:r w:rsidR="00075C9E">
        <w:rPr>
          <w:sz w:val="24"/>
          <w:szCs w:val="24"/>
        </w:rPr>
        <w:t xml:space="preserve">jejich </w:t>
      </w:r>
      <w:r w:rsidR="00964719">
        <w:rPr>
          <w:sz w:val="24"/>
          <w:szCs w:val="24"/>
        </w:rPr>
        <w:t>negativní charakterovou vlastnost, což zrovna nesvědčí o tom, že bych si těchto lidí měl vážit.</w:t>
      </w:r>
    </w:p>
    <w:p w:rsidR="003F20B9" w:rsidRDefault="003F20B9" w:rsidP="003E4BE6">
      <w:pPr>
        <w:spacing w:after="120" w:line="240" w:lineRule="auto"/>
        <w:ind w:firstLine="709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sz w:val="24"/>
          <w:szCs w:val="24"/>
        </w:rPr>
        <w:t xml:space="preserve">O co jde konkrétně. Již v </w:t>
      </w:r>
      <w:r w:rsidR="005C6AA4">
        <w:rPr>
          <w:sz w:val="24"/>
          <w:szCs w:val="24"/>
        </w:rPr>
        <w:t xml:space="preserve">roce 2018 (12. 9. </w:t>
      </w:r>
      <w:hyperlink r:id="rId4" w:history="1">
        <w:r w:rsidR="00852F6A" w:rsidRPr="007467D4">
          <w:rPr>
            <w:rStyle w:val="Hypertextovodkaz"/>
          </w:rPr>
          <w:t>https://www.aktualne.cz/</w:t>
        </w:r>
      </w:hyperlink>
      <w:r w:rsidR="00852F6A">
        <w:t>)</w:t>
      </w:r>
      <w:r w:rsidR="00852F6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sz w:val="24"/>
          <w:szCs w:val="24"/>
        </w:rPr>
        <w:t xml:space="preserve">jsme se dozvěděli, že Pirátská strana zaslala </w:t>
      </w:r>
      <w:r w:rsidR="00852F6A">
        <w:rPr>
          <w:sz w:val="24"/>
          <w:szCs w:val="24"/>
        </w:rPr>
        <w:t xml:space="preserve">do Bruselu čtyři smlouvy, o nichž se domnívají, že jsou v rozporu s </w:t>
      </w:r>
      <w:r w:rsidR="00AF0028">
        <w:rPr>
          <w:sz w:val="24"/>
          <w:szCs w:val="24"/>
        </w:rPr>
        <w:t xml:space="preserve">finančními </w:t>
      </w:r>
      <w:r w:rsidR="00852F6A">
        <w:rPr>
          <w:sz w:val="24"/>
          <w:szCs w:val="24"/>
        </w:rPr>
        <w:t>pravidly</w:t>
      </w:r>
      <w:r w:rsidR="00AF0028">
        <w:rPr>
          <w:sz w:val="24"/>
          <w:szCs w:val="24"/>
        </w:rPr>
        <w:t xml:space="preserve"> EU</w:t>
      </w:r>
      <w:r w:rsidR="00852F6A">
        <w:rPr>
          <w:sz w:val="24"/>
          <w:szCs w:val="24"/>
        </w:rPr>
        <w:t>.</w:t>
      </w:r>
      <w:r w:rsidR="00AF0028" w:rsidRPr="00AF002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F0028" w:rsidRPr="00AF0028">
        <w:rPr>
          <w:rFonts w:eastAsia="Times New Roman" w:cstheme="minorHAnsi"/>
          <w:i/>
          <w:sz w:val="24"/>
          <w:szCs w:val="24"/>
          <w:lang w:eastAsia="cs-CZ"/>
        </w:rPr>
        <w:t xml:space="preserve">"Snažíme se předejít riziku pozastavení čerpání dotačních programů a vracení dotací. Právě z těchto důvodů jsme dodali europoslanci panu </w:t>
      </w:r>
      <w:proofErr w:type="spellStart"/>
      <w:r w:rsidR="00AF0028" w:rsidRPr="00AF0028">
        <w:rPr>
          <w:rFonts w:eastAsia="Times New Roman" w:cstheme="minorHAnsi"/>
          <w:i/>
          <w:sz w:val="24"/>
          <w:szCs w:val="24"/>
          <w:lang w:eastAsia="cs-CZ"/>
        </w:rPr>
        <w:t>Bartu</w:t>
      </w:r>
      <w:proofErr w:type="spellEnd"/>
      <w:r w:rsidR="00AF0028" w:rsidRPr="00AF0028">
        <w:rPr>
          <w:rFonts w:eastAsia="Times New Roman" w:cstheme="minorHAnsi"/>
          <w:i/>
          <w:sz w:val="24"/>
          <w:szCs w:val="24"/>
          <w:lang w:eastAsia="cs-CZ"/>
        </w:rPr>
        <w:t xml:space="preserve"> </w:t>
      </w:r>
      <w:proofErr w:type="spellStart"/>
      <w:r w:rsidR="00AF0028" w:rsidRPr="00AF0028">
        <w:rPr>
          <w:rFonts w:eastAsia="Times New Roman" w:cstheme="minorHAnsi"/>
          <w:i/>
          <w:sz w:val="24"/>
          <w:szCs w:val="24"/>
          <w:lang w:eastAsia="cs-CZ"/>
        </w:rPr>
        <w:t>Staesovi</w:t>
      </w:r>
      <w:proofErr w:type="spellEnd"/>
      <w:r w:rsidR="00AF0028" w:rsidRPr="00AF0028">
        <w:rPr>
          <w:rFonts w:eastAsia="Times New Roman" w:cstheme="minorHAnsi"/>
          <w:i/>
          <w:sz w:val="24"/>
          <w:szCs w:val="24"/>
          <w:lang w:eastAsia="cs-CZ"/>
        </w:rPr>
        <w:t xml:space="preserve"> klíčové materiály dokládající možné porušování finančního nařízení EU,"</w:t>
      </w:r>
      <w:r w:rsidR="00AF0028">
        <w:rPr>
          <w:rFonts w:eastAsia="Times New Roman" w:cstheme="minorHAnsi"/>
          <w:i/>
          <w:sz w:val="24"/>
          <w:szCs w:val="24"/>
          <w:lang w:eastAsia="cs-CZ"/>
        </w:rPr>
        <w:t xml:space="preserve"> </w:t>
      </w:r>
      <w:r w:rsidR="003E4BE6">
        <w:rPr>
          <w:rFonts w:eastAsia="Times New Roman" w:cstheme="minorHAnsi"/>
          <w:sz w:val="24"/>
          <w:szCs w:val="24"/>
          <w:lang w:eastAsia="cs-CZ"/>
        </w:rPr>
        <w:t>O tom, že by se Piráti pokusili nejprve řešit tento problém doma, ani zmínka. Prostě - hned "za tepla" napráskat do Bruselu.</w:t>
      </w:r>
    </w:p>
    <w:p w:rsidR="00C45A5D" w:rsidRPr="004D214B" w:rsidRDefault="00C45A5D" w:rsidP="004D214B">
      <w:pPr>
        <w:pStyle w:val="Normlnweb"/>
        <w:spacing w:before="0" w:beforeAutospacing="0" w:after="120" w:afterAutospacing="0"/>
        <w:ind w:firstLine="709"/>
        <w:jc w:val="both"/>
        <w:rPr>
          <w:rFonts w:asciiTheme="minorHAnsi" w:hAnsiTheme="minorHAnsi" w:cstheme="minorHAnsi"/>
        </w:rPr>
      </w:pPr>
      <w:r w:rsidRPr="00784490">
        <w:rPr>
          <w:rFonts w:asciiTheme="minorHAnsi" w:hAnsiTheme="minorHAnsi" w:cstheme="minorHAnsi"/>
        </w:rPr>
        <w:t>Později, v roce 2019, zase někteří poslanci Parlamentu ČR</w:t>
      </w:r>
      <w:r w:rsidR="005C1817" w:rsidRPr="00784490">
        <w:rPr>
          <w:rFonts w:asciiTheme="minorHAnsi" w:hAnsiTheme="minorHAnsi" w:cstheme="minorHAnsi"/>
        </w:rPr>
        <w:t xml:space="preserve"> nebyli spokojeni</w:t>
      </w:r>
      <w:r w:rsidR="00033C8F" w:rsidRPr="00784490">
        <w:rPr>
          <w:rFonts w:asciiTheme="minorHAnsi" w:hAnsiTheme="minorHAnsi" w:cstheme="minorHAnsi"/>
        </w:rPr>
        <w:t xml:space="preserve"> s</w:t>
      </w:r>
      <w:r w:rsidR="00075C9E">
        <w:rPr>
          <w:rFonts w:asciiTheme="minorHAnsi" w:hAnsiTheme="minorHAnsi" w:cstheme="minorHAnsi"/>
        </w:rPr>
        <w:t xml:space="preserve"> úrovní svobody slova na</w:t>
      </w:r>
      <w:r w:rsidR="00D24D76" w:rsidRPr="00784490">
        <w:rPr>
          <w:rFonts w:asciiTheme="minorHAnsi" w:hAnsiTheme="minorHAnsi" w:cstheme="minorHAnsi"/>
        </w:rPr>
        <w:t xml:space="preserve"> </w:t>
      </w:r>
      <w:proofErr w:type="spellStart"/>
      <w:r w:rsidR="00D24D76" w:rsidRPr="00784490">
        <w:rPr>
          <w:rFonts w:asciiTheme="minorHAnsi" w:hAnsiTheme="minorHAnsi" w:cstheme="minorHAnsi"/>
        </w:rPr>
        <w:t>Facebbok</w:t>
      </w:r>
      <w:r w:rsidR="00075C9E">
        <w:rPr>
          <w:rFonts w:asciiTheme="minorHAnsi" w:hAnsiTheme="minorHAnsi" w:cstheme="minorHAnsi"/>
        </w:rPr>
        <w:t>u</w:t>
      </w:r>
      <w:proofErr w:type="spellEnd"/>
      <w:r w:rsidR="00075C9E">
        <w:rPr>
          <w:rFonts w:asciiTheme="minorHAnsi" w:hAnsiTheme="minorHAnsi" w:cstheme="minorHAnsi"/>
        </w:rPr>
        <w:t xml:space="preserve"> a </w:t>
      </w:r>
      <w:proofErr w:type="spellStart"/>
      <w:r w:rsidR="00075C9E">
        <w:rPr>
          <w:rFonts w:asciiTheme="minorHAnsi" w:hAnsiTheme="minorHAnsi" w:cstheme="minorHAnsi"/>
        </w:rPr>
        <w:t>Googlu</w:t>
      </w:r>
      <w:proofErr w:type="spellEnd"/>
      <w:r w:rsidR="005C1817" w:rsidRPr="00784490">
        <w:rPr>
          <w:rFonts w:asciiTheme="minorHAnsi" w:hAnsiTheme="minorHAnsi" w:cstheme="minorHAnsi"/>
        </w:rPr>
        <w:t>.</w:t>
      </w:r>
      <w:r w:rsidR="003F7C04" w:rsidRPr="00784490">
        <w:rPr>
          <w:rFonts w:asciiTheme="minorHAnsi" w:hAnsiTheme="minorHAnsi" w:cstheme="minorHAnsi"/>
        </w:rPr>
        <w:t xml:space="preserve"> Proto se dopisem obrátili na americké zákonodárce v Kongresu USA a žádali je, aby </w:t>
      </w:r>
      <w:r w:rsidR="00D0277E">
        <w:rPr>
          <w:rFonts w:asciiTheme="minorHAnsi" w:hAnsiTheme="minorHAnsi" w:cstheme="minorHAnsi"/>
        </w:rPr>
        <w:t>se těmto</w:t>
      </w:r>
      <w:r w:rsidR="00075C9E">
        <w:rPr>
          <w:rFonts w:asciiTheme="minorHAnsi" w:hAnsiTheme="minorHAnsi" w:cstheme="minorHAnsi"/>
        </w:rPr>
        <w:t xml:space="preserve"> problémem zabývali</w:t>
      </w:r>
      <w:r w:rsidR="00D0277E">
        <w:rPr>
          <w:rFonts w:asciiTheme="minorHAnsi" w:hAnsiTheme="minorHAnsi" w:cstheme="minorHAnsi"/>
        </w:rPr>
        <w:t xml:space="preserve"> a</w:t>
      </w:r>
      <w:r w:rsidR="003F7C04" w:rsidRPr="00784490">
        <w:rPr>
          <w:rFonts w:asciiTheme="minorHAnsi" w:hAnsiTheme="minorHAnsi" w:cstheme="minorHAnsi"/>
        </w:rPr>
        <w:t xml:space="preserve"> prosadili </w:t>
      </w:r>
      <w:r w:rsidR="00D0277E">
        <w:rPr>
          <w:rFonts w:asciiTheme="minorHAnsi" w:hAnsiTheme="minorHAnsi" w:cstheme="minorHAnsi"/>
        </w:rPr>
        <w:t xml:space="preserve">v nich </w:t>
      </w:r>
      <w:r w:rsidR="003F7C04" w:rsidRPr="00784490">
        <w:rPr>
          <w:rFonts w:asciiTheme="minorHAnsi" w:hAnsiTheme="minorHAnsi" w:cstheme="minorHAnsi"/>
        </w:rPr>
        <w:t>větší regulaci. Vždyť my máme s touto činností dlouhodobě dobré zkušenosti. Například n</w:t>
      </w:r>
      <w:r w:rsidR="005C1817" w:rsidRPr="00784490">
        <w:rPr>
          <w:rFonts w:asciiTheme="minorHAnsi" w:hAnsiTheme="minorHAnsi" w:cstheme="minorHAnsi"/>
        </w:rPr>
        <w:t xml:space="preserve">aše ministerstvo vnitra se může chlubit Jakubem Jandou, jako </w:t>
      </w:r>
      <w:r w:rsidR="00D0277E">
        <w:rPr>
          <w:rFonts w:asciiTheme="minorHAnsi" w:hAnsiTheme="minorHAnsi" w:cstheme="minorHAnsi"/>
        </w:rPr>
        <w:t xml:space="preserve">jedním z </w:t>
      </w:r>
      <w:r w:rsidR="005C1817" w:rsidRPr="00784490">
        <w:rPr>
          <w:rFonts w:asciiTheme="minorHAnsi" w:hAnsiTheme="minorHAnsi" w:cstheme="minorHAnsi"/>
        </w:rPr>
        <w:t>n</w:t>
      </w:r>
      <w:r w:rsidR="00D0277E">
        <w:rPr>
          <w:rFonts w:asciiTheme="minorHAnsi" w:hAnsiTheme="minorHAnsi" w:cstheme="minorHAnsi"/>
        </w:rPr>
        <w:t>ejvětších expertů</w:t>
      </w:r>
      <w:r w:rsidR="005C1817" w:rsidRPr="00784490">
        <w:rPr>
          <w:rFonts w:asciiTheme="minorHAnsi" w:hAnsiTheme="minorHAnsi" w:cstheme="minorHAnsi"/>
        </w:rPr>
        <w:t xml:space="preserve"> na svobodu slova. Ten přesně ví, jak ochránit naše občany před </w:t>
      </w:r>
      <w:r w:rsidR="00C82C4E" w:rsidRPr="00784490">
        <w:rPr>
          <w:rFonts w:asciiTheme="minorHAnsi" w:hAnsiTheme="minorHAnsi" w:cstheme="minorHAnsi"/>
        </w:rPr>
        <w:t>škodlivostí vlastního úsudku. Takoví experti by, podle našich poslanců, měli být i ve výše uvedených</w:t>
      </w:r>
      <w:r w:rsidR="00336448">
        <w:rPr>
          <w:rFonts w:asciiTheme="minorHAnsi" w:hAnsiTheme="minorHAnsi" w:cstheme="minorHAnsi"/>
        </w:rPr>
        <w:t xml:space="preserve"> médiích</w:t>
      </w:r>
      <w:r w:rsidR="00C82C4E" w:rsidRPr="00784490">
        <w:rPr>
          <w:rFonts w:asciiTheme="minorHAnsi" w:hAnsiTheme="minorHAnsi" w:cstheme="minorHAnsi"/>
        </w:rPr>
        <w:t>.</w:t>
      </w:r>
      <w:r w:rsidR="00033C8F" w:rsidRPr="00784490">
        <w:rPr>
          <w:rFonts w:asciiTheme="minorHAnsi" w:hAnsiTheme="minorHAnsi" w:cstheme="minorHAnsi"/>
        </w:rPr>
        <w:t xml:space="preserve"> </w:t>
      </w:r>
      <w:r w:rsidR="00C82C4E" w:rsidRPr="00784490">
        <w:rPr>
          <w:rFonts w:asciiTheme="minorHAnsi" w:hAnsiTheme="minorHAnsi" w:cstheme="minorHAnsi"/>
        </w:rPr>
        <w:t xml:space="preserve">Proto neváhali a dali dohromady </w:t>
      </w:r>
      <w:r w:rsidR="00336448">
        <w:rPr>
          <w:rFonts w:asciiTheme="minorHAnsi" w:hAnsiTheme="minorHAnsi" w:cstheme="minorHAnsi"/>
        </w:rPr>
        <w:t xml:space="preserve">Pražskou výzvu a tu </w:t>
      </w:r>
      <w:r w:rsidR="004D214B">
        <w:rPr>
          <w:rFonts w:asciiTheme="minorHAnsi" w:hAnsiTheme="minorHAnsi" w:cstheme="minorHAnsi"/>
        </w:rPr>
        <w:t>americkým kongresmanům poslal</w:t>
      </w:r>
      <w:r w:rsidR="00336448">
        <w:rPr>
          <w:rFonts w:asciiTheme="minorHAnsi" w:hAnsiTheme="minorHAnsi" w:cstheme="minorHAnsi"/>
        </w:rPr>
        <w:t>i a vyzvali</w:t>
      </w:r>
      <w:r w:rsidR="004D214B">
        <w:rPr>
          <w:rFonts w:asciiTheme="minorHAnsi" w:hAnsiTheme="minorHAnsi" w:cstheme="minorHAnsi"/>
        </w:rPr>
        <w:t xml:space="preserve"> je </w:t>
      </w:r>
      <w:r w:rsidR="00784490" w:rsidRPr="00784490">
        <w:rPr>
          <w:rFonts w:asciiTheme="minorHAnsi" w:hAnsiTheme="minorHAnsi" w:cstheme="minorHAnsi"/>
        </w:rPr>
        <w:t>k</w:t>
      </w:r>
      <w:r w:rsidR="004D214B">
        <w:rPr>
          <w:rFonts w:asciiTheme="minorHAnsi" w:hAnsiTheme="minorHAnsi" w:cstheme="minorHAnsi"/>
        </w:rPr>
        <w:t xml:space="preserve"> větší informační odpovědnosti. Dokonce o svém počinu i</w:t>
      </w:r>
      <w:r w:rsidR="00784490" w:rsidRPr="00784490">
        <w:rPr>
          <w:rFonts w:asciiTheme="minorHAnsi" w:hAnsiTheme="minorHAnsi" w:cstheme="minorHAnsi"/>
        </w:rPr>
        <w:t xml:space="preserve">nformovali na tiskové konferenci. Té se účastnilo několik poslanců z různých politických stran. Byli jimi poslanci Helena </w:t>
      </w:r>
      <w:proofErr w:type="spellStart"/>
      <w:r w:rsidR="00784490" w:rsidRPr="00784490">
        <w:rPr>
          <w:rFonts w:asciiTheme="minorHAnsi" w:hAnsiTheme="minorHAnsi" w:cstheme="minorHAnsi"/>
        </w:rPr>
        <w:t>Langšádlová</w:t>
      </w:r>
      <w:proofErr w:type="spellEnd"/>
      <w:r w:rsidR="00784490" w:rsidRPr="00784490">
        <w:rPr>
          <w:rFonts w:asciiTheme="minorHAnsi" w:hAnsiTheme="minorHAnsi" w:cstheme="minorHAnsi"/>
        </w:rPr>
        <w:t xml:space="preserve"> (TOP09), Jan </w:t>
      </w:r>
      <w:proofErr w:type="spellStart"/>
      <w:r w:rsidR="00784490" w:rsidRPr="00784490">
        <w:rPr>
          <w:rFonts w:asciiTheme="minorHAnsi" w:hAnsiTheme="minorHAnsi" w:cstheme="minorHAnsi"/>
        </w:rPr>
        <w:t>Lipavský</w:t>
      </w:r>
      <w:proofErr w:type="spellEnd"/>
      <w:r w:rsidR="00784490" w:rsidRPr="00784490">
        <w:rPr>
          <w:rFonts w:asciiTheme="minorHAnsi" w:hAnsiTheme="minorHAnsi" w:cstheme="minorHAnsi"/>
        </w:rPr>
        <w:t xml:space="preserve"> (Piráti), Jaroslav </w:t>
      </w:r>
      <w:proofErr w:type="spellStart"/>
      <w:r w:rsidR="00784490" w:rsidRPr="00784490">
        <w:rPr>
          <w:rFonts w:asciiTheme="minorHAnsi" w:hAnsiTheme="minorHAnsi" w:cstheme="minorHAnsi"/>
        </w:rPr>
        <w:t>Bžoch</w:t>
      </w:r>
      <w:proofErr w:type="spellEnd"/>
      <w:r w:rsidR="00784490" w:rsidRPr="00784490">
        <w:rPr>
          <w:rFonts w:asciiTheme="minorHAnsi" w:hAnsiTheme="minorHAnsi" w:cstheme="minorHAnsi"/>
        </w:rPr>
        <w:t xml:space="preserve"> (ANO), Pavel Žáček (ODS), Ondřej Veselý (ČSSD), Jan Bartošek (KDU-ČSL) a Jan Farský (STAN).</w:t>
      </w:r>
    </w:p>
    <w:p w:rsidR="003E6E1B" w:rsidRDefault="002756A5" w:rsidP="003E4BE6">
      <w:pPr>
        <w:spacing w:after="120" w:line="240" w:lineRule="auto"/>
        <w:ind w:firstLine="709"/>
        <w:jc w:val="both"/>
        <w:rPr>
          <w:rFonts w:eastAsia="Times New Roman" w:cstheme="minorHAnsi"/>
          <w:sz w:val="24"/>
          <w:szCs w:val="24"/>
          <w:lang w:eastAsia="cs-CZ"/>
        </w:rPr>
      </w:pPr>
      <w:r w:rsidRPr="002756A5">
        <w:rPr>
          <w:rFonts w:eastAsia="Times New Roman" w:cstheme="minorHAnsi"/>
          <w:sz w:val="24"/>
          <w:szCs w:val="24"/>
          <w:lang w:eastAsia="cs-CZ"/>
        </w:rPr>
        <w:t xml:space="preserve">Podobných případů bylo </w:t>
      </w:r>
      <w:r w:rsidR="00341F42">
        <w:rPr>
          <w:rFonts w:eastAsia="Times New Roman" w:cstheme="minorHAnsi"/>
          <w:sz w:val="24"/>
          <w:szCs w:val="24"/>
          <w:lang w:eastAsia="cs-CZ"/>
        </w:rPr>
        <w:t xml:space="preserve">ještě </w:t>
      </w:r>
      <w:r w:rsidRPr="002756A5">
        <w:rPr>
          <w:rFonts w:eastAsia="Times New Roman" w:cstheme="minorHAnsi"/>
          <w:sz w:val="24"/>
          <w:szCs w:val="24"/>
          <w:lang w:eastAsia="cs-CZ"/>
        </w:rPr>
        <w:t xml:space="preserve">několik. Ten poslední </w:t>
      </w:r>
      <w:r>
        <w:rPr>
          <w:rFonts w:eastAsia="Times New Roman" w:cstheme="minorHAnsi"/>
          <w:sz w:val="24"/>
          <w:szCs w:val="24"/>
          <w:lang w:eastAsia="cs-CZ"/>
        </w:rPr>
        <w:t>je starý několik dnů. Jedná</w:t>
      </w:r>
      <w:r w:rsidR="00975B64">
        <w:rPr>
          <w:rFonts w:eastAsia="Times New Roman" w:cstheme="minorHAnsi"/>
          <w:sz w:val="24"/>
          <w:szCs w:val="24"/>
          <w:lang w:eastAsia="cs-CZ"/>
        </w:rPr>
        <w:t xml:space="preserve"> se o dopis podepsaný Markétou </w:t>
      </w:r>
      <w:proofErr w:type="spellStart"/>
      <w:r w:rsidR="00975B64">
        <w:rPr>
          <w:rFonts w:eastAsia="Times New Roman" w:cstheme="minorHAnsi"/>
          <w:sz w:val="24"/>
          <w:szCs w:val="24"/>
          <w:lang w:eastAsia="cs-CZ"/>
        </w:rPr>
        <w:t>Pekarovou</w:t>
      </w:r>
      <w:proofErr w:type="spellEnd"/>
      <w:r w:rsidR="00975B64">
        <w:rPr>
          <w:rFonts w:eastAsia="Times New Roman" w:cstheme="minorHAnsi"/>
          <w:sz w:val="24"/>
          <w:szCs w:val="24"/>
          <w:lang w:eastAsia="cs-CZ"/>
        </w:rPr>
        <w:t xml:space="preserve"> Adamovou, předsedkyní TOP-09. </w:t>
      </w:r>
      <w:r w:rsidR="00171D30">
        <w:rPr>
          <w:rFonts w:eastAsia="Times New Roman" w:cstheme="minorHAnsi"/>
          <w:sz w:val="24"/>
          <w:szCs w:val="24"/>
          <w:lang w:eastAsia="cs-CZ"/>
        </w:rPr>
        <w:t xml:space="preserve">Dopis byl adresován generálnímu </w:t>
      </w:r>
      <w:r w:rsidR="000B2C8A">
        <w:rPr>
          <w:rFonts w:eastAsia="Times New Roman" w:cstheme="minorHAnsi"/>
          <w:sz w:val="24"/>
          <w:szCs w:val="24"/>
          <w:lang w:eastAsia="cs-CZ"/>
        </w:rPr>
        <w:t xml:space="preserve">tajemníkovi NATO </w:t>
      </w:r>
      <w:proofErr w:type="spellStart"/>
      <w:r w:rsidR="000B2C8A">
        <w:rPr>
          <w:rFonts w:eastAsia="Times New Roman" w:cstheme="minorHAnsi"/>
          <w:sz w:val="24"/>
          <w:szCs w:val="24"/>
          <w:lang w:eastAsia="cs-CZ"/>
        </w:rPr>
        <w:t>Stoltenbergovi</w:t>
      </w:r>
      <w:proofErr w:type="spellEnd"/>
      <w:r w:rsidR="00D55C20">
        <w:rPr>
          <w:rFonts w:eastAsia="Times New Roman" w:cstheme="minorHAnsi"/>
          <w:sz w:val="24"/>
          <w:szCs w:val="24"/>
          <w:lang w:eastAsia="cs-CZ"/>
        </w:rPr>
        <w:t>, jako reakce</w:t>
      </w:r>
      <w:r w:rsidR="000B2C8A">
        <w:rPr>
          <w:rFonts w:eastAsia="Times New Roman" w:cstheme="minorHAnsi"/>
          <w:sz w:val="24"/>
          <w:szCs w:val="24"/>
          <w:lang w:eastAsia="cs-CZ"/>
        </w:rPr>
        <w:t xml:space="preserve"> na jeho vyjádření k n</w:t>
      </w:r>
      <w:r w:rsidR="00BB3100">
        <w:rPr>
          <w:rFonts w:eastAsia="Times New Roman" w:cstheme="minorHAnsi"/>
          <w:sz w:val="24"/>
          <w:szCs w:val="24"/>
          <w:lang w:eastAsia="cs-CZ"/>
        </w:rPr>
        <w:t>ašim vnitropolitickým událostem</w:t>
      </w:r>
      <w:r w:rsidR="000B2C8A">
        <w:rPr>
          <w:rFonts w:eastAsia="Times New Roman" w:cstheme="minorHAnsi"/>
          <w:sz w:val="24"/>
          <w:szCs w:val="24"/>
          <w:lang w:eastAsia="cs-CZ"/>
        </w:rPr>
        <w:t>. Dopis začíná takto:</w:t>
      </w:r>
    </w:p>
    <w:p w:rsidR="0090319A" w:rsidRDefault="00006F6E" w:rsidP="0090319A">
      <w:pPr>
        <w:spacing w:after="120" w:line="240" w:lineRule="auto"/>
        <w:ind w:firstLine="709"/>
        <w:rPr>
          <w:rFonts w:eastAsia="Times New Roman" w:cstheme="minorHAnsi"/>
          <w:i/>
          <w:iCs/>
          <w:sz w:val="24"/>
          <w:szCs w:val="24"/>
          <w:lang w:eastAsia="cs-CZ"/>
        </w:rPr>
      </w:pPr>
      <w:r>
        <w:rPr>
          <w:rFonts w:eastAsia="Times New Roman" w:cstheme="minorHAnsi"/>
          <w:i/>
          <w:iCs/>
          <w:sz w:val="24"/>
          <w:szCs w:val="24"/>
          <w:lang w:eastAsia="cs-CZ"/>
        </w:rPr>
        <w:t>"</w:t>
      </w:r>
      <w:r w:rsidR="000B2C8A" w:rsidRPr="000B2C8A">
        <w:rPr>
          <w:rFonts w:eastAsia="Times New Roman" w:cstheme="minorHAnsi"/>
          <w:i/>
          <w:iCs/>
          <w:sz w:val="24"/>
          <w:szCs w:val="24"/>
          <w:lang w:eastAsia="cs-CZ"/>
        </w:rPr>
        <w:t>Vážený pane generální tajemníku,</w:t>
      </w:r>
      <w:r w:rsidR="000B2C8A" w:rsidRPr="000B2C8A">
        <w:rPr>
          <w:rFonts w:eastAsia="Times New Roman" w:cstheme="minorHAnsi"/>
          <w:sz w:val="24"/>
          <w:szCs w:val="24"/>
          <w:lang w:eastAsia="cs-CZ"/>
        </w:rPr>
        <w:br/>
      </w:r>
      <w:r w:rsidR="000B2C8A" w:rsidRPr="000B2C8A">
        <w:rPr>
          <w:rFonts w:eastAsia="Times New Roman" w:cstheme="minorHAnsi"/>
          <w:sz w:val="24"/>
          <w:szCs w:val="24"/>
          <w:lang w:eastAsia="cs-CZ"/>
        </w:rPr>
        <w:br/>
      </w:r>
      <w:r w:rsidR="000B2C8A" w:rsidRPr="000B2C8A">
        <w:rPr>
          <w:rFonts w:eastAsia="Times New Roman" w:cstheme="minorHAnsi"/>
          <w:i/>
          <w:iCs/>
          <w:sz w:val="24"/>
          <w:szCs w:val="24"/>
          <w:lang w:eastAsia="cs-CZ"/>
        </w:rPr>
        <w:t xml:space="preserve">dovolte mi, abych Vám touto cestou poděkovala za slova podpory v časech, které více než kdy jindy zkouší pevnost charakterů v naší zemi, jež se </w:t>
      </w:r>
      <w:r w:rsidR="00C02E3D">
        <w:rPr>
          <w:rFonts w:eastAsia="Times New Roman" w:cstheme="minorHAnsi"/>
          <w:i/>
          <w:iCs/>
          <w:sz w:val="24"/>
          <w:szCs w:val="24"/>
          <w:lang w:eastAsia="cs-CZ"/>
        </w:rPr>
        <w:t xml:space="preserve">před třiceti lety zbavila okovů </w:t>
      </w:r>
      <w:r w:rsidR="000B2C8A" w:rsidRPr="000B2C8A">
        <w:rPr>
          <w:rFonts w:eastAsia="Times New Roman" w:cstheme="minorHAnsi"/>
          <w:i/>
          <w:iCs/>
          <w:sz w:val="24"/>
          <w:szCs w:val="24"/>
          <w:lang w:eastAsia="cs-CZ"/>
        </w:rPr>
        <w:t xml:space="preserve">bezpodmínečné poslušnosti k Sovětskému svazu. Považuji za naprosto nepřijatelné, </w:t>
      </w:r>
      <w:r w:rsidR="000B2C8A" w:rsidRPr="000B2C8A"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  <w:t>abychom se hlasitě neozvali ve chvíli, kdy je v naší zemi ze strany Ruské federace oficiálně vyhrožováno demokraticky zvoleným politikům pouze za to, že mají jiný politický názor. Bezprecedentní mlčení čelních představitelů českého státu v této otázce je pak cynickým obrázkem servility k autoritářskému režimu v Kremlu</w:t>
      </w:r>
      <w:r w:rsidR="000B2C8A" w:rsidRPr="000B2C8A">
        <w:rPr>
          <w:rFonts w:eastAsia="Times New Roman" w:cstheme="minorHAnsi"/>
          <w:i/>
          <w:iCs/>
          <w:sz w:val="24"/>
          <w:szCs w:val="24"/>
          <w:lang w:eastAsia="cs-CZ"/>
        </w:rPr>
        <w:t xml:space="preserve">. </w:t>
      </w:r>
      <w:r w:rsidR="000B2C8A" w:rsidRPr="00006F6E"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  <w:t>O to více si vážím Vašeho postoje, který jste v rozhovoru pro Českou televizi vyjádřil veřejně a který mnozí občané přivítali</w:t>
      </w:r>
      <w:r w:rsidR="000B2C8A" w:rsidRPr="00006F6E">
        <w:rPr>
          <w:rFonts w:eastAsia="Times New Roman" w:cstheme="minorHAnsi"/>
          <w:i/>
          <w:iCs/>
          <w:sz w:val="24"/>
          <w:szCs w:val="24"/>
          <w:lang w:eastAsia="cs-CZ"/>
        </w:rPr>
        <w:t>.</w:t>
      </w:r>
      <w:r>
        <w:rPr>
          <w:rFonts w:eastAsia="Times New Roman" w:cstheme="minorHAnsi"/>
          <w:i/>
          <w:iCs/>
          <w:sz w:val="24"/>
          <w:szCs w:val="24"/>
          <w:lang w:eastAsia="cs-CZ"/>
        </w:rPr>
        <w:t>"</w:t>
      </w:r>
    </w:p>
    <w:p w:rsidR="00E22C3A" w:rsidRDefault="00B3030E" w:rsidP="0090319A">
      <w:pPr>
        <w:spacing w:after="120" w:line="240" w:lineRule="auto"/>
        <w:ind w:firstLine="709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V</w:t>
      </w:r>
      <w:r w:rsidR="00DA4F6E">
        <w:rPr>
          <w:rFonts w:eastAsia="Times New Roman" w:cstheme="minorHAnsi"/>
          <w:sz w:val="24"/>
          <w:szCs w:val="24"/>
          <w:lang w:eastAsia="cs-CZ"/>
        </w:rPr>
        <w:t xml:space="preserve"> </w:t>
      </w:r>
      <w:r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DA4F6E">
        <w:rPr>
          <w:rFonts w:eastAsia="Times New Roman" w:cstheme="minorHAnsi"/>
          <w:sz w:val="24"/>
          <w:szCs w:val="24"/>
          <w:lang w:eastAsia="cs-CZ"/>
        </w:rPr>
        <w:t xml:space="preserve">červenci </w:t>
      </w:r>
      <w:r>
        <w:rPr>
          <w:rFonts w:eastAsia="Times New Roman" w:cstheme="minorHAnsi"/>
          <w:sz w:val="24"/>
          <w:szCs w:val="24"/>
          <w:lang w:eastAsia="cs-CZ"/>
        </w:rPr>
        <w:t>1968, napsalo několik zaměstnanců</w:t>
      </w:r>
      <w:r w:rsidR="005051EF">
        <w:rPr>
          <w:rFonts w:eastAsia="Times New Roman" w:cstheme="minorHAnsi"/>
          <w:sz w:val="24"/>
          <w:szCs w:val="24"/>
          <w:lang w:eastAsia="cs-CZ"/>
        </w:rPr>
        <w:t xml:space="preserve"> automobilových závodů </w:t>
      </w:r>
      <w:proofErr w:type="spellStart"/>
      <w:r w:rsidR="005051EF">
        <w:rPr>
          <w:rFonts w:eastAsia="Times New Roman" w:cstheme="minorHAnsi"/>
          <w:sz w:val="24"/>
          <w:szCs w:val="24"/>
          <w:lang w:eastAsia="cs-CZ"/>
        </w:rPr>
        <w:t>Praga</w:t>
      </w:r>
      <w:proofErr w:type="spellEnd"/>
      <w:r w:rsidR="005051EF">
        <w:rPr>
          <w:rFonts w:eastAsia="Times New Roman" w:cstheme="minorHAnsi"/>
          <w:sz w:val="24"/>
          <w:szCs w:val="24"/>
          <w:lang w:eastAsia="cs-CZ"/>
        </w:rPr>
        <w:t xml:space="preserve"> </w:t>
      </w:r>
      <w:r>
        <w:rPr>
          <w:rFonts w:eastAsia="Times New Roman" w:cstheme="minorHAnsi"/>
          <w:sz w:val="24"/>
          <w:szCs w:val="24"/>
          <w:lang w:eastAsia="cs-CZ"/>
        </w:rPr>
        <w:t xml:space="preserve"> dopis generálnímu tajemníkovy </w:t>
      </w:r>
      <w:r w:rsidR="00341F42">
        <w:rPr>
          <w:rFonts w:eastAsia="Times New Roman" w:cstheme="minorHAnsi"/>
          <w:sz w:val="24"/>
          <w:szCs w:val="24"/>
          <w:lang w:eastAsia="cs-CZ"/>
        </w:rPr>
        <w:t xml:space="preserve">UV </w:t>
      </w:r>
      <w:r>
        <w:rPr>
          <w:rFonts w:eastAsia="Times New Roman" w:cstheme="minorHAnsi"/>
          <w:sz w:val="24"/>
          <w:szCs w:val="24"/>
          <w:lang w:eastAsia="cs-CZ"/>
        </w:rPr>
        <w:t>KSSS L. I. Brežněvovi</w:t>
      </w:r>
      <w:r w:rsidR="005051EF">
        <w:rPr>
          <w:rFonts w:eastAsia="Times New Roman" w:cstheme="minorHAnsi"/>
          <w:sz w:val="24"/>
          <w:szCs w:val="24"/>
          <w:lang w:eastAsia="cs-CZ"/>
        </w:rPr>
        <w:t xml:space="preserve">. Tento dopis je znám pod názvem: </w:t>
      </w:r>
      <w:r w:rsidR="00DA4F6E">
        <w:rPr>
          <w:rFonts w:eastAsia="Times New Roman" w:cstheme="minorHAnsi"/>
          <w:sz w:val="24"/>
          <w:szCs w:val="24"/>
          <w:lang w:eastAsia="cs-CZ"/>
        </w:rPr>
        <w:t xml:space="preserve">"Dopis 99 </w:t>
      </w:r>
      <w:proofErr w:type="spellStart"/>
      <w:r w:rsidR="00DA4F6E">
        <w:rPr>
          <w:rFonts w:eastAsia="Times New Roman" w:cstheme="minorHAnsi"/>
          <w:sz w:val="24"/>
          <w:szCs w:val="24"/>
          <w:lang w:eastAsia="cs-CZ"/>
        </w:rPr>
        <w:t>pragováků</w:t>
      </w:r>
      <w:proofErr w:type="spellEnd"/>
      <w:r w:rsidR="00DA4F6E">
        <w:rPr>
          <w:rFonts w:eastAsia="Times New Roman" w:cstheme="minorHAnsi"/>
          <w:sz w:val="24"/>
          <w:szCs w:val="24"/>
          <w:lang w:eastAsia="cs-CZ"/>
        </w:rPr>
        <w:t>". Později byl vydáván za</w:t>
      </w:r>
      <w:r w:rsidR="00341F42">
        <w:rPr>
          <w:rFonts w:eastAsia="Times New Roman" w:cstheme="minorHAnsi"/>
          <w:sz w:val="24"/>
          <w:szCs w:val="24"/>
          <w:lang w:eastAsia="cs-CZ"/>
        </w:rPr>
        <w:t xml:space="preserve"> jeden z impulzů</w:t>
      </w:r>
      <w:r w:rsidR="00DA4F6E">
        <w:rPr>
          <w:rFonts w:eastAsia="Times New Roman" w:cstheme="minorHAnsi"/>
          <w:sz w:val="24"/>
          <w:szCs w:val="24"/>
          <w:lang w:eastAsia="cs-CZ"/>
        </w:rPr>
        <w:t xml:space="preserve"> pro srpnový zásah </w:t>
      </w:r>
      <w:r w:rsidR="0090319A">
        <w:rPr>
          <w:rFonts w:eastAsia="Times New Roman" w:cstheme="minorHAnsi"/>
          <w:sz w:val="24"/>
          <w:szCs w:val="24"/>
          <w:lang w:eastAsia="cs-CZ"/>
        </w:rPr>
        <w:t xml:space="preserve">pěti členských států Varšavské smlouvy. Je to snad ironie osudu, že 99 </w:t>
      </w:r>
      <w:proofErr w:type="spellStart"/>
      <w:r w:rsidR="0090319A">
        <w:rPr>
          <w:rFonts w:eastAsia="Times New Roman" w:cstheme="minorHAnsi"/>
          <w:sz w:val="24"/>
          <w:szCs w:val="24"/>
          <w:lang w:eastAsia="cs-CZ"/>
        </w:rPr>
        <w:t>pragováků</w:t>
      </w:r>
      <w:proofErr w:type="spellEnd"/>
      <w:r w:rsidR="0090319A">
        <w:rPr>
          <w:rFonts w:eastAsia="Times New Roman" w:cstheme="minorHAnsi"/>
          <w:sz w:val="24"/>
          <w:szCs w:val="24"/>
          <w:lang w:eastAsia="cs-CZ"/>
        </w:rPr>
        <w:t xml:space="preserve"> psalo zvací dopis generálnímu tajemníkovi a předsedkyně TOP-09</w:t>
      </w:r>
      <w:r w:rsidR="00F502B8">
        <w:rPr>
          <w:rFonts w:eastAsia="Times New Roman" w:cstheme="minorHAnsi"/>
          <w:sz w:val="24"/>
          <w:szCs w:val="24"/>
          <w:lang w:eastAsia="cs-CZ"/>
        </w:rPr>
        <w:t xml:space="preserve"> taktéž? Pravda, jednou to byl generální </w:t>
      </w:r>
      <w:r w:rsidR="00F502B8">
        <w:rPr>
          <w:rFonts w:eastAsia="Times New Roman" w:cstheme="minorHAnsi"/>
          <w:sz w:val="24"/>
          <w:szCs w:val="24"/>
          <w:lang w:eastAsia="cs-CZ"/>
        </w:rPr>
        <w:lastRenderedPageBreak/>
        <w:t xml:space="preserve">tajemník </w:t>
      </w:r>
      <w:r w:rsidR="006B6D8B">
        <w:rPr>
          <w:rFonts w:eastAsia="Times New Roman" w:cstheme="minorHAnsi"/>
          <w:sz w:val="24"/>
          <w:szCs w:val="24"/>
          <w:lang w:eastAsia="cs-CZ"/>
        </w:rPr>
        <w:t xml:space="preserve">ÚV </w:t>
      </w:r>
      <w:r w:rsidR="00F502B8">
        <w:rPr>
          <w:rFonts w:eastAsia="Times New Roman" w:cstheme="minorHAnsi"/>
          <w:sz w:val="24"/>
          <w:szCs w:val="24"/>
          <w:lang w:eastAsia="cs-CZ"/>
        </w:rPr>
        <w:t>KSSS a podruhé to je generální tajemník NATO. Jen doufám, že výsledek nebude stejný</w:t>
      </w:r>
      <w:r w:rsidR="00E22C3A">
        <w:rPr>
          <w:rFonts w:eastAsia="Times New Roman" w:cstheme="minorHAnsi"/>
          <w:sz w:val="24"/>
          <w:szCs w:val="24"/>
          <w:lang w:eastAsia="cs-CZ"/>
        </w:rPr>
        <w:t xml:space="preserve"> jako tehdy</w:t>
      </w:r>
      <w:r w:rsidR="00F502B8">
        <w:rPr>
          <w:rFonts w:eastAsia="Times New Roman" w:cstheme="minorHAnsi"/>
          <w:sz w:val="24"/>
          <w:szCs w:val="24"/>
          <w:lang w:eastAsia="cs-CZ"/>
        </w:rPr>
        <w:t>.</w:t>
      </w:r>
      <w:r w:rsidR="00341F42"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p w:rsidR="00AC29F1" w:rsidRDefault="00E22C3A" w:rsidP="0090319A">
      <w:pPr>
        <w:spacing w:after="120" w:line="240" w:lineRule="auto"/>
        <w:ind w:firstLine="709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I když nikdy neříkej nikdy. USA projevují snahu přesunout část svého jaderného potenciálu ze SRN do Polska (viz prohlášení am</w:t>
      </w:r>
      <w:r w:rsidR="00270A0A">
        <w:rPr>
          <w:rFonts w:eastAsia="Times New Roman" w:cstheme="minorHAnsi"/>
          <w:sz w:val="24"/>
          <w:szCs w:val="24"/>
          <w:lang w:eastAsia="cs-CZ"/>
        </w:rPr>
        <w:t xml:space="preserve">erické velvyslankyně ve SRN G. </w:t>
      </w:r>
      <w:proofErr w:type="spellStart"/>
      <w:r w:rsidR="00270A0A">
        <w:rPr>
          <w:rFonts w:eastAsia="Times New Roman" w:cstheme="minorHAnsi"/>
          <w:sz w:val="24"/>
          <w:szCs w:val="24"/>
          <w:lang w:eastAsia="cs-CZ"/>
        </w:rPr>
        <w:t>Mosbacherové</w:t>
      </w:r>
      <w:proofErr w:type="spellEnd"/>
      <w:r>
        <w:rPr>
          <w:rFonts w:eastAsia="Times New Roman" w:cstheme="minorHAnsi"/>
          <w:sz w:val="24"/>
          <w:szCs w:val="24"/>
          <w:lang w:eastAsia="cs-CZ"/>
        </w:rPr>
        <w:t>)</w:t>
      </w:r>
      <w:r w:rsidR="00BB3100">
        <w:rPr>
          <w:rFonts w:eastAsia="Times New Roman" w:cstheme="minorHAnsi"/>
          <w:sz w:val="24"/>
          <w:szCs w:val="24"/>
          <w:lang w:eastAsia="cs-CZ"/>
        </w:rPr>
        <w:t>. To plně koresponduje</w:t>
      </w:r>
      <w:r>
        <w:rPr>
          <w:rFonts w:eastAsia="Times New Roman" w:cstheme="minorHAnsi"/>
          <w:sz w:val="24"/>
          <w:szCs w:val="24"/>
          <w:lang w:eastAsia="cs-CZ"/>
        </w:rPr>
        <w:t xml:space="preserve"> s prohlášením A. Vondry na sněmu ODS</w:t>
      </w:r>
      <w:r w:rsidR="00242182">
        <w:rPr>
          <w:rFonts w:eastAsia="Times New Roman" w:cstheme="minorHAnsi"/>
          <w:sz w:val="24"/>
          <w:szCs w:val="24"/>
          <w:lang w:eastAsia="cs-CZ"/>
        </w:rPr>
        <w:t xml:space="preserve"> v letošním roce</w:t>
      </w:r>
      <w:r w:rsidR="006B6D8B">
        <w:rPr>
          <w:rFonts w:eastAsia="Times New Roman" w:cstheme="minorHAnsi"/>
          <w:sz w:val="24"/>
          <w:szCs w:val="24"/>
          <w:lang w:eastAsia="cs-CZ"/>
        </w:rPr>
        <w:t xml:space="preserve">, že by bylo vhodné u nás vybudovat také nějakou tu americkou základnu, třeba v </w:t>
      </w:r>
      <w:proofErr w:type="spellStart"/>
      <w:r w:rsidR="006B6D8B">
        <w:rPr>
          <w:rFonts w:eastAsia="Times New Roman" w:cstheme="minorHAnsi"/>
          <w:sz w:val="24"/>
          <w:szCs w:val="24"/>
          <w:lang w:eastAsia="cs-CZ"/>
        </w:rPr>
        <w:t>Mošnově</w:t>
      </w:r>
      <w:proofErr w:type="spellEnd"/>
      <w:r w:rsidR="006B6D8B">
        <w:rPr>
          <w:rFonts w:eastAsia="Times New Roman" w:cstheme="minorHAnsi"/>
          <w:sz w:val="24"/>
          <w:szCs w:val="24"/>
          <w:lang w:eastAsia="cs-CZ"/>
        </w:rPr>
        <w:t xml:space="preserve">. </w:t>
      </w:r>
      <w:r w:rsidR="00C02E3D">
        <w:rPr>
          <w:rFonts w:eastAsia="Times New Roman" w:cstheme="minorHAnsi"/>
          <w:sz w:val="24"/>
          <w:szCs w:val="24"/>
          <w:lang w:eastAsia="cs-CZ"/>
        </w:rPr>
        <w:t>A co takhle k té mošnovské základně přihodit ještě</w:t>
      </w:r>
      <w:r w:rsidR="00AC29F1">
        <w:rPr>
          <w:rFonts w:eastAsia="Times New Roman" w:cstheme="minorHAnsi"/>
          <w:sz w:val="24"/>
          <w:szCs w:val="24"/>
          <w:lang w:eastAsia="cs-CZ"/>
        </w:rPr>
        <w:t xml:space="preserve"> ten radar</w:t>
      </w:r>
      <w:r w:rsidR="006B6D8B">
        <w:rPr>
          <w:rFonts w:eastAsia="Times New Roman" w:cstheme="minorHAnsi"/>
          <w:sz w:val="24"/>
          <w:szCs w:val="24"/>
          <w:lang w:eastAsia="cs-CZ"/>
        </w:rPr>
        <w:t xml:space="preserve"> v Brdech</w:t>
      </w:r>
      <w:r w:rsidR="00AC29F1">
        <w:rPr>
          <w:rFonts w:eastAsia="Times New Roman" w:cstheme="minorHAnsi"/>
          <w:sz w:val="24"/>
          <w:szCs w:val="24"/>
          <w:lang w:eastAsia="cs-CZ"/>
        </w:rPr>
        <w:t>, když to minule nevyšlo?</w:t>
      </w:r>
    </w:p>
    <w:p w:rsidR="00F502B8" w:rsidRDefault="00AC29F1" w:rsidP="0090319A">
      <w:pPr>
        <w:spacing w:after="120" w:line="240" w:lineRule="auto"/>
        <w:ind w:firstLine="709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Na závěr si dovolím ještě jeden citát staré </w:t>
      </w:r>
      <w:proofErr w:type="spellStart"/>
      <w:r>
        <w:rPr>
          <w:rFonts w:eastAsia="Times New Roman" w:cstheme="minorHAnsi"/>
          <w:sz w:val="24"/>
          <w:szCs w:val="24"/>
          <w:lang w:eastAsia="cs-CZ"/>
        </w:rPr>
        <w:t>Kelišky</w:t>
      </w:r>
      <w:proofErr w:type="spellEnd"/>
      <w:r>
        <w:rPr>
          <w:rFonts w:eastAsia="Times New Roman" w:cstheme="minorHAnsi"/>
          <w:sz w:val="24"/>
          <w:szCs w:val="24"/>
          <w:lang w:eastAsia="cs-CZ"/>
        </w:rPr>
        <w:t xml:space="preserve">: </w:t>
      </w:r>
      <w:r w:rsidRPr="00546433">
        <w:rPr>
          <w:rFonts w:eastAsia="Times New Roman" w:cstheme="minorHAnsi"/>
          <w:b/>
          <w:sz w:val="24"/>
          <w:szCs w:val="24"/>
          <w:lang w:eastAsia="cs-CZ"/>
        </w:rPr>
        <w:t>"To je hnus, velebnosti!!!"</w:t>
      </w:r>
      <w:r w:rsidR="00F502B8"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p w:rsidR="00270A0A" w:rsidRDefault="00270A0A" w:rsidP="0090319A">
      <w:pPr>
        <w:spacing w:after="120" w:line="240" w:lineRule="auto"/>
        <w:ind w:firstLine="709"/>
        <w:jc w:val="both"/>
        <w:rPr>
          <w:rFonts w:eastAsia="Times New Roman" w:cstheme="minorHAnsi"/>
          <w:sz w:val="24"/>
          <w:szCs w:val="24"/>
          <w:lang w:eastAsia="cs-CZ"/>
        </w:rPr>
      </w:pPr>
    </w:p>
    <w:p w:rsidR="00270A0A" w:rsidRDefault="00270A0A" w:rsidP="0090319A">
      <w:pPr>
        <w:spacing w:after="120" w:line="240" w:lineRule="auto"/>
        <w:ind w:firstLine="709"/>
        <w:jc w:val="both"/>
        <w:rPr>
          <w:rFonts w:eastAsia="Times New Roman" w:cstheme="minorHAnsi"/>
          <w:i/>
          <w:sz w:val="24"/>
          <w:szCs w:val="24"/>
          <w:lang w:eastAsia="cs-CZ"/>
        </w:rPr>
      </w:pPr>
      <w:r>
        <w:rPr>
          <w:rFonts w:eastAsia="Times New Roman" w:cstheme="minorHAnsi"/>
          <w:i/>
          <w:sz w:val="24"/>
          <w:szCs w:val="24"/>
          <w:lang w:eastAsia="cs-CZ"/>
        </w:rPr>
        <w:t>Ladislav Petráš</w:t>
      </w:r>
    </w:p>
    <w:p w:rsidR="00270A0A" w:rsidRPr="00270A0A" w:rsidRDefault="00270A0A" w:rsidP="0090319A">
      <w:pPr>
        <w:spacing w:after="120" w:line="240" w:lineRule="auto"/>
        <w:ind w:firstLine="709"/>
        <w:jc w:val="both"/>
        <w:rPr>
          <w:rFonts w:eastAsia="Times New Roman" w:cstheme="minorHAnsi"/>
          <w:i/>
          <w:sz w:val="24"/>
          <w:szCs w:val="24"/>
          <w:lang w:eastAsia="cs-CZ"/>
        </w:rPr>
      </w:pPr>
      <w:r>
        <w:rPr>
          <w:rFonts w:eastAsia="Times New Roman" w:cstheme="minorHAnsi"/>
          <w:i/>
          <w:sz w:val="24"/>
          <w:szCs w:val="24"/>
          <w:lang w:eastAsia="cs-CZ"/>
        </w:rPr>
        <w:t>květen 2020</w:t>
      </w:r>
    </w:p>
    <w:p w:rsidR="00AC29F1" w:rsidRDefault="00AC29F1" w:rsidP="0090319A">
      <w:pPr>
        <w:spacing w:after="120" w:line="240" w:lineRule="auto"/>
        <w:ind w:firstLine="709"/>
        <w:jc w:val="both"/>
        <w:rPr>
          <w:rFonts w:eastAsia="Times New Roman" w:cstheme="minorHAnsi"/>
          <w:sz w:val="24"/>
          <w:szCs w:val="24"/>
          <w:lang w:eastAsia="cs-CZ"/>
        </w:rPr>
      </w:pPr>
    </w:p>
    <w:p w:rsidR="000B2C8A" w:rsidRDefault="000B2C8A" w:rsidP="0090319A">
      <w:pPr>
        <w:spacing w:after="120" w:line="240" w:lineRule="auto"/>
        <w:ind w:firstLine="709"/>
        <w:jc w:val="both"/>
        <w:rPr>
          <w:rFonts w:eastAsia="Times New Roman" w:cstheme="minorHAnsi"/>
          <w:sz w:val="24"/>
          <w:szCs w:val="24"/>
          <w:lang w:eastAsia="cs-CZ"/>
        </w:rPr>
      </w:pPr>
      <w:r w:rsidRPr="00006F6E">
        <w:rPr>
          <w:rFonts w:eastAsia="Times New Roman" w:cstheme="minorHAnsi"/>
          <w:sz w:val="24"/>
          <w:szCs w:val="24"/>
          <w:lang w:eastAsia="cs-CZ"/>
        </w:rPr>
        <w:br/>
      </w:r>
    </w:p>
    <w:p w:rsidR="00D55C20" w:rsidRPr="000B2C8A" w:rsidRDefault="00D55C20" w:rsidP="00006F6E">
      <w:pPr>
        <w:spacing w:after="120" w:line="240" w:lineRule="auto"/>
        <w:ind w:firstLine="709"/>
        <w:jc w:val="both"/>
        <w:rPr>
          <w:rFonts w:eastAsia="Times New Roman" w:cstheme="minorHAnsi"/>
          <w:sz w:val="24"/>
          <w:szCs w:val="24"/>
          <w:lang w:eastAsia="cs-CZ"/>
        </w:rPr>
      </w:pPr>
    </w:p>
    <w:p w:rsidR="00964719" w:rsidRPr="00E246AD" w:rsidRDefault="00964719" w:rsidP="00E246AD">
      <w:pPr>
        <w:spacing w:after="120" w:line="240" w:lineRule="auto"/>
        <w:ind w:firstLine="709"/>
        <w:jc w:val="both"/>
        <w:rPr>
          <w:sz w:val="24"/>
          <w:szCs w:val="24"/>
        </w:rPr>
      </w:pPr>
    </w:p>
    <w:sectPr w:rsidR="00964719" w:rsidRPr="00E246AD" w:rsidSect="00D458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246AD"/>
    <w:rsid w:val="00006F6E"/>
    <w:rsid w:val="00033C8F"/>
    <w:rsid w:val="0005609F"/>
    <w:rsid w:val="00075C9E"/>
    <w:rsid w:val="000B2C8A"/>
    <w:rsid w:val="00171D30"/>
    <w:rsid w:val="00242182"/>
    <w:rsid w:val="002528C0"/>
    <w:rsid w:val="00270A0A"/>
    <w:rsid w:val="002756A5"/>
    <w:rsid w:val="002931C4"/>
    <w:rsid w:val="00336448"/>
    <w:rsid w:val="00341F42"/>
    <w:rsid w:val="003E4BE6"/>
    <w:rsid w:val="003E6E1B"/>
    <w:rsid w:val="003F20B9"/>
    <w:rsid w:val="003F7C04"/>
    <w:rsid w:val="004D214B"/>
    <w:rsid w:val="005051EF"/>
    <w:rsid w:val="00546433"/>
    <w:rsid w:val="005629F3"/>
    <w:rsid w:val="005C1817"/>
    <w:rsid w:val="005C6AA4"/>
    <w:rsid w:val="006B6D8B"/>
    <w:rsid w:val="00761D79"/>
    <w:rsid w:val="00784490"/>
    <w:rsid w:val="0081612D"/>
    <w:rsid w:val="00852F6A"/>
    <w:rsid w:val="0090319A"/>
    <w:rsid w:val="00964719"/>
    <w:rsid w:val="00975B64"/>
    <w:rsid w:val="00AC29F1"/>
    <w:rsid w:val="00AF0028"/>
    <w:rsid w:val="00B3030E"/>
    <w:rsid w:val="00B6684C"/>
    <w:rsid w:val="00B7299A"/>
    <w:rsid w:val="00BB3100"/>
    <w:rsid w:val="00C02E3D"/>
    <w:rsid w:val="00C45A5D"/>
    <w:rsid w:val="00C82C4E"/>
    <w:rsid w:val="00D0277E"/>
    <w:rsid w:val="00D24D76"/>
    <w:rsid w:val="00D45800"/>
    <w:rsid w:val="00D55C20"/>
    <w:rsid w:val="00DA4F6E"/>
    <w:rsid w:val="00E22C3A"/>
    <w:rsid w:val="00E246AD"/>
    <w:rsid w:val="00F50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4580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52F6A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784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ktualne.cz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603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7</cp:revision>
  <dcterms:created xsi:type="dcterms:W3CDTF">2020-05-20T20:02:00Z</dcterms:created>
  <dcterms:modified xsi:type="dcterms:W3CDTF">2020-05-21T19:26:00Z</dcterms:modified>
</cp:coreProperties>
</file>